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bCs/>
          <w:sz w:val="30"/>
          <w:szCs w:val="30"/>
        </w:rPr>
      </w:pPr>
      <w:r>
        <w:rPr>
          <w:rFonts w:hint="eastAsia"/>
          <w:b/>
          <w:bCs/>
          <w:sz w:val="30"/>
          <w:szCs w:val="30"/>
        </w:rPr>
        <w:t>附件：</w:t>
      </w:r>
    </w:p>
    <w:p>
      <w:pPr>
        <w:jc w:val="center"/>
        <w:rPr>
          <w:b/>
          <w:bCs/>
          <w:sz w:val="36"/>
          <w:szCs w:val="36"/>
        </w:rPr>
      </w:pPr>
      <w:r>
        <w:rPr>
          <w:rFonts w:hint="eastAsia"/>
          <w:b/>
          <w:bCs/>
          <w:sz w:val="36"/>
          <w:szCs w:val="36"/>
        </w:rPr>
        <w:t>南开大学2018级研究生政审表</w:t>
      </w:r>
    </w:p>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734"/>
        <w:gridCol w:w="1704"/>
        <w:gridCol w:w="547"/>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sz w:val="28"/>
                <w:szCs w:val="28"/>
              </w:rPr>
            </w:pPr>
            <w:r>
              <w:rPr>
                <w:rFonts w:hint="eastAsia"/>
                <w:sz w:val="28"/>
                <w:szCs w:val="28"/>
              </w:rPr>
              <w:t>姓名</w:t>
            </w:r>
          </w:p>
        </w:tc>
        <w:tc>
          <w:tcPr>
            <w:tcW w:w="2734" w:type="dxa"/>
          </w:tcPr>
          <w:p>
            <w:pPr>
              <w:rPr>
                <w:sz w:val="28"/>
                <w:szCs w:val="28"/>
              </w:rPr>
            </w:pPr>
          </w:p>
        </w:tc>
        <w:tc>
          <w:tcPr>
            <w:tcW w:w="1704" w:type="dxa"/>
          </w:tcPr>
          <w:p>
            <w:pPr>
              <w:rPr>
                <w:sz w:val="28"/>
                <w:szCs w:val="28"/>
              </w:rPr>
            </w:pPr>
            <w:r>
              <w:rPr>
                <w:rFonts w:hint="eastAsia"/>
                <w:sz w:val="28"/>
                <w:szCs w:val="28"/>
              </w:rPr>
              <w:t>攻读学位</w:t>
            </w:r>
          </w:p>
        </w:tc>
        <w:tc>
          <w:tcPr>
            <w:tcW w:w="2558" w:type="dxa"/>
            <w:gridSpan w:val="2"/>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526" w:type="dxa"/>
          </w:tcPr>
          <w:p>
            <w:pPr>
              <w:rPr>
                <w:sz w:val="28"/>
                <w:szCs w:val="28"/>
              </w:rPr>
            </w:pPr>
            <w:r>
              <w:rPr>
                <w:rFonts w:hint="eastAsia"/>
                <w:sz w:val="28"/>
                <w:szCs w:val="28"/>
              </w:rPr>
              <w:t>身份证号</w:t>
            </w:r>
          </w:p>
        </w:tc>
        <w:tc>
          <w:tcPr>
            <w:tcW w:w="2734" w:type="dxa"/>
          </w:tcPr>
          <w:p>
            <w:pPr>
              <w:rPr>
                <w:sz w:val="28"/>
                <w:szCs w:val="28"/>
              </w:rPr>
            </w:pPr>
          </w:p>
        </w:tc>
        <w:tc>
          <w:tcPr>
            <w:tcW w:w="1704" w:type="dxa"/>
          </w:tcPr>
          <w:p>
            <w:pPr>
              <w:rPr>
                <w:sz w:val="28"/>
                <w:szCs w:val="28"/>
              </w:rPr>
            </w:pPr>
            <w:r>
              <w:rPr>
                <w:rFonts w:hint="eastAsia"/>
                <w:sz w:val="28"/>
                <w:szCs w:val="28"/>
              </w:rPr>
              <w:t>手机号</w:t>
            </w:r>
          </w:p>
        </w:tc>
        <w:tc>
          <w:tcPr>
            <w:tcW w:w="2558" w:type="dxa"/>
            <w:gridSpan w:val="2"/>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sz w:val="28"/>
                <w:szCs w:val="28"/>
              </w:rPr>
            </w:pPr>
            <w:r>
              <w:rPr>
                <w:rFonts w:hint="eastAsia"/>
                <w:sz w:val="28"/>
                <w:szCs w:val="28"/>
              </w:rPr>
              <w:t>录取学院</w:t>
            </w:r>
          </w:p>
        </w:tc>
        <w:tc>
          <w:tcPr>
            <w:tcW w:w="2734" w:type="dxa"/>
          </w:tcPr>
          <w:p>
            <w:pPr>
              <w:rPr>
                <w:sz w:val="28"/>
                <w:szCs w:val="28"/>
              </w:rPr>
            </w:pPr>
          </w:p>
        </w:tc>
        <w:tc>
          <w:tcPr>
            <w:tcW w:w="1704" w:type="dxa"/>
          </w:tcPr>
          <w:p>
            <w:pPr>
              <w:rPr>
                <w:sz w:val="28"/>
                <w:szCs w:val="28"/>
              </w:rPr>
            </w:pPr>
            <w:r>
              <w:rPr>
                <w:rFonts w:hint="eastAsia"/>
                <w:sz w:val="28"/>
                <w:szCs w:val="28"/>
              </w:rPr>
              <w:t>录取专业</w:t>
            </w:r>
          </w:p>
        </w:tc>
        <w:tc>
          <w:tcPr>
            <w:tcW w:w="2558" w:type="dxa"/>
            <w:gridSpan w:val="2"/>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sz w:val="28"/>
                <w:szCs w:val="28"/>
              </w:rPr>
            </w:pPr>
            <w:r>
              <w:rPr>
                <w:rFonts w:hint="eastAsia"/>
                <w:sz w:val="28"/>
                <w:szCs w:val="28"/>
              </w:rPr>
              <w:t>学位类型</w:t>
            </w:r>
          </w:p>
        </w:tc>
        <w:tc>
          <w:tcPr>
            <w:tcW w:w="2734" w:type="dxa"/>
          </w:tcPr>
          <w:p>
            <w:pPr>
              <w:rPr>
                <w:sz w:val="28"/>
                <w:szCs w:val="28"/>
              </w:rPr>
            </w:pPr>
          </w:p>
        </w:tc>
        <w:tc>
          <w:tcPr>
            <w:tcW w:w="2251" w:type="dxa"/>
            <w:gridSpan w:val="2"/>
          </w:tcPr>
          <w:p>
            <w:pPr>
              <w:rPr>
                <w:sz w:val="28"/>
                <w:szCs w:val="28"/>
              </w:rPr>
            </w:pPr>
            <w:r>
              <w:rPr>
                <w:rFonts w:hint="eastAsia"/>
                <w:sz w:val="28"/>
                <w:szCs w:val="28"/>
              </w:rPr>
              <w:t>录取学习形式</w:t>
            </w:r>
          </w:p>
        </w:tc>
        <w:tc>
          <w:tcPr>
            <w:tcW w:w="201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Pr>
          <w:p>
            <w:pPr>
              <w:rPr>
                <w:sz w:val="28"/>
                <w:szCs w:val="28"/>
              </w:rPr>
            </w:pPr>
            <w:r>
              <w:rPr>
                <w:rFonts w:hint="eastAsia"/>
                <w:sz w:val="28"/>
                <w:szCs w:val="28"/>
              </w:rPr>
              <w:t>政治思想情况及本人表现（包括对重大政治事件（如“法轮功”问题等）的态度和认识、是否受过治安处罚或刑事处罚等）：</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时段为       年    月—       年    月</w:t>
            </w:r>
          </w:p>
          <w:p>
            <w:pPr>
              <w:ind w:firstLine="425" w:firstLineChars="152"/>
              <w:rPr>
                <w:sz w:val="28"/>
                <w:szCs w:val="28"/>
              </w:rPr>
            </w:pPr>
          </w:p>
          <w:p>
            <w:pPr>
              <w:ind w:firstLine="425" w:firstLineChars="152"/>
              <w:rPr>
                <w:sz w:val="28"/>
                <w:szCs w:val="28"/>
              </w:rPr>
            </w:pPr>
            <w:r>
              <w:rPr>
                <w:rFonts w:hint="eastAsia"/>
                <w:sz w:val="28"/>
                <w:szCs w:val="28"/>
              </w:rPr>
              <w:t>档案所在单位的人事或政工部门公章：</w:t>
            </w:r>
          </w:p>
          <w:p>
            <w:pPr>
              <w:rPr>
                <w:sz w:val="28"/>
                <w:szCs w:val="28"/>
              </w:rPr>
            </w:pPr>
            <w:r>
              <w:rPr>
                <w:rFonts w:hint="eastAsia"/>
                <w:sz w:val="28"/>
                <w:szCs w:val="28"/>
              </w:rPr>
              <w:t xml:space="preserve">                                        </w:t>
            </w:r>
            <w:r>
              <w:rPr>
                <w:sz w:val="28"/>
                <w:szCs w:val="28"/>
              </w:rPr>
              <w:t>2018</w:t>
            </w:r>
            <w:r>
              <w:rPr>
                <w:rFonts w:hint="eastAsia"/>
                <w:sz w:val="28"/>
                <w:szCs w:val="28"/>
              </w:rPr>
              <w:t>年    月    日</w:t>
            </w:r>
          </w:p>
        </w:tc>
      </w:tr>
    </w:tbl>
    <w:p>
      <w:pPr>
        <w:spacing w:line="360" w:lineRule="auto"/>
        <w:rPr>
          <w:sz w:val="24"/>
        </w:rPr>
      </w:pPr>
      <w:r>
        <w:rPr>
          <w:rFonts w:hint="eastAsia"/>
          <w:sz w:val="24"/>
        </w:rPr>
        <w:t>填表说明：</w:t>
      </w:r>
    </w:p>
    <w:p>
      <w:pPr>
        <w:numPr>
          <w:ilvl w:val="0"/>
          <w:numId w:val="1"/>
        </w:numPr>
        <w:rPr>
          <w:sz w:val="24"/>
        </w:rPr>
      </w:pPr>
      <w:r>
        <w:rPr>
          <w:rFonts w:hint="eastAsia"/>
          <w:sz w:val="24"/>
        </w:rPr>
        <w:t>姓名、攻读学位、身份证号、手机号、录取学院、录取专业、学位类型、录取学习形式栏目可以由学生填写，政治思想情况及本人表现由学生档案所在单位的人事或政工部门填写，落款请加盖档案所在单位的人事或政工部门公章。</w:t>
      </w:r>
    </w:p>
    <w:p>
      <w:pPr>
        <w:numPr>
          <w:ilvl w:val="0"/>
          <w:numId w:val="1"/>
        </w:numPr>
        <w:rPr>
          <w:sz w:val="24"/>
        </w:rPr>
      </w:pPr>
      <w:r>
        <w:rPr>
          <w:rFonts w:hint="eastAsia"/>
          <w:sz w:val="24"/>
        </w:rPr>
        <w:t>攻读学位一栏请填写硕士或博士。</w:t>
      </w:r>
    </w:p>
    <w:p>
      <w:pPr>
        <w:numPr>
          <w:ilvl w:val="0"/>
          <w:numId w:val="1"/>
        </w:numPr>
        <w:rPr>
          <w:sz w:val="24"/>
        </w:rPr>
      </w:pPr>
      <w:r>
        <w:rPr>
          <w:rFonts w:hint="eastAsia"/>
          <w:sz w:val="24"/>
        </w:rPr>
        <w:t>学位类型一栏请填写学术型学位或专业学位。</w:t>
      </w:r>
    </w:p>
    <w:p>
      <w:pPr>
        <w:numPr>
          <w:ilvl w:val="0"/>
          <w:numId w:val="1"/>
        </w:numPr>
        <w:rPr>
          <w:sz w:val="24"/>
        </w:rPr>
      </w:pPr>
      <w:r>
        <w:rPr>
          <w:rFonts w:hint="eastAsia"/>
          <w:sz w:val="24"/>
        </w:rPr>
        <w:t>录取学习形式一栏博士新生无需填写，硕士新生请填写全日制或非全日制。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D4A60A"/>
    <w:multiLevelType w:val="singleLevel"/>
    <w:tmpl w:val="D6D4A6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F8"/>
    <w:rsid w:val="00241972"/>
    <w:rsid w:val="0054112B"/>
    <w:rsid w:val="006B0619"/>
    <w:rsid w:val="006E46A1"/>
    <w:rsid w:val="00720DF8"/>
    <w:rsid w:val="009173DF"/>
    <w:rsid w:val="00D3075E"/>
    <w:rsid w:val="00E520B4"/>
    <w:rsid w:val="00EC2DDA"/>
    <w:rsid w:val="05291F09"/>
    <w:rsid w:val="096A6033"/>
    <w:rsid w:val="111B6E07"/>
    <w:rsid w:val="1495731C"/>
    <w:rsid w:val="2561394F"/>
    <w:rsid w:val="2AA12D13"/>
    <w:rsid w:val="2C4B0D06"/>
    <w:rsid w:val="2E38254E"/>
    <w:rsid w:val="303537E8"/>
    <w:rsid w:val="320B4980"/>
    <w:rsid w:val="321D4EE0"/>
    <w:rsid w:val="324E68A0"/>
    <w:rsid w:val="336F5659"/>
    <w:rsid w:val="33F746A3"/>
    <w:rsid w:val="345A49E8"/>
    <w:rsid w:val="36122D29"/>
    <w:rsid w:val="392F6D0F"/>
    <w:rsid w:val="3AF14B62"/>
    <w:rsid w:val="3B565F34"/>
    <w:rsid w:val="3D2030AC"/>
    <w:rsid w:val="3DEF7898"/>
    <w:rsid w:val="460F1F65"/>
    <w:rsid w:val="47B27118"/>
    <w:rsid w:val="494B712E"/>
    <w:rsid w:val="4A2D37C9"/>
    <w:rsid w:val="4AEA60BD"/>
    <w:rsid w:val="4C847D87"/>
    <w:rsid w:val="4D073EAE"/>
    <w:rsid w:val="586E3245"/>
    <w:rsid w:val="58EE6DC1"/>
    <w:rsid w:val="5AC36D4D"/>
    <w:rsid w:val="5B846945"/>
    <w:rsid w:val="612D576D"/>
    <w:rsid w:val="65A211B5"/>
    <w:rsid w:val="67BA6CE2"/>
    <w:rsid w:val="69AA0884"/>
    <w:rsid w:val="701E5C73"/>
    <w:rsid w:val="7525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62</Words>
  <Characters>359</Characters>
  <Lines>2</Lines>
  <Paragraphs>1</Paragraphs>
  <TotalTime>0</TotalTime>
  <ScaleCrop>false</ScaleCrop>
  <LinksUpToDate>false</LinksUpToDate>
  <CharactersWithSpaces>420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zhanglei</dc:creator>
  <cp:lastModifiedBy>zhanglei</cp:lastModifiedBy>
  <cp:lastPrinted>2018-05-20T06:05:00Z</cp:lastPrinted>
  <dcterms:modified xsi:type="dcterms:W3CDTF">2018-05-23T06:18:20Z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